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FB887">
      <w:pPr>
        <w:pStyle w:val="11"/>
        <w:jc w:val="right"/>
        <w:rPr>
          <w:rFonts w:ascii="Times New Roman" w:hAnsi="Times New Roman"/>
          <w:sz w:val="28"/>
          <w:szCs w:val="28"/>
        </w:rPr>
      </w:pPr>
    </w:p>
    <w:p w14:paraId="4FD5A3DA">
      <w:pPr>
        <w:pStyle w:val="1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Отчетные формы </w:t>
      </w:r>
      <w:r>
        <w:rPr>
          <w:rFonts w:ascii="Times New Roman" w:hAnsi="Times New Roman"/>
          <w:b/>
          <w:sz w:val="18"/>
          <w:szCs w:val="18"/>
        </w:rPr>
        <w:t>(для государственных, частных образовательных организаций СКШ/СПО/ЧОО)</w:t>
      </w:r>
    </w:p>
    <w:p w14:paraId="6569B8C6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образование _Заларинский район</w:t>
      </w:r>
    </w:p>
    <w:p w14:paraId="4F7C93AC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профилактической Недели</w:t>
      </w:r>
      <w:r>
        <w:rPr>
          <w:rFonts w:ascii="Times New Roman" w:hAnsi="Times New Roman"/>
          <w:sz w:val="18"/>
          <w:szCs w:val="24"/>
        </w:rPr>
        <w:t xml:space="preserve">:  </w:t>
      </w:r>
      <w:r>
        <w:rPr>
          <w:rFonts w:ascii="Times New Roman" w:hAnsi="Times New Roman"/>
          <w:sz w:val="24"/>
          <w:lang w:val="ru-RU"/>
        </w:rPr>
        <w:t>Единство</w:t>
      </w:r>
      <w:r>
        <w:rPr>
          <w:rFonts w:hint="default" w:ascii="Times New Roman" w:hAnsi="Times New Roman"/>
          <w:sz w:val="24"/>
          <w:lang w:val="ru-RU"/>
        </w:rPr>
        <w:t xml:space="preserve"> и многообразия</w:t>
      </w:r>
    </w:p>
    <w:p w14:paraId="55DC6382">
      <w:pPr>
        <w:pStyle w:val="11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Сроки проведения мероприятий: </w:t>
      </w:r>
      <w:r>
        <w:rPr>
          <w:rFonts w:hint="default" w:ascii="Times New Roman" w:hAnsi="Times New Roman"/>
          <w:sz w:val="24"/>
          <w:szCs w:val="24"/>
          <w:lang w:val="ru-RU"/>
        </w:rPr>
        <w:t>11.11-15.11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ноября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2024</w:t>
      </w:r>
    </w:p>
    <w:p w14:paraId="6352ABCF">
      <w:pPr>
        <w:pStyle w:val="11"/>
        <w:ind w:left="720"/>
        <w:rPr>
          <w:rFonts w:ascii="Times New Roman" w:hAnsi="Times New Roman"/>
          <w:sz w:val="24"/>
          <w:szCs w:val="24"/>
        </w:rPr>
      </w:pPr>
    </w:p>
    <w:tbl>
      <w:tblPr>
        <w:tblStyle w:val="3"/>
        <w:tblW w:w="11341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418"/>
        <w:gridCol w:w="1134"/>
        <w:gridCol w:w="1275"/>
        <w:gridCol w:w="1560"/>
        <w:gridCol w:w="1417"/>
        <w:gridCol w:w="2552"/>
      </w:tblGrid>
      <w:tr w14:paraId="795E6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</w:tcPr>
          <w:p w14:paraId="7CF0D9AB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2C083958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 xml:space="preserve">Образовательная организация </w:t>
            </w:r>
          </w:p>
        </w:tc>
        <w:tc>
          <w:tcPr>
            <w:tcW w:w="5387" w:type="dxa"/>
            <w:gridSpan w:val="4"/>
          </w:tcPr>
          <w:p w14:paraId="2A4AF7A4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38120F8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61ACE5DD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участников, в том числе</w:t>
            </w:r>
          </w:p>
        </w:tc>
        <w:tc>
          <w:tcPr>
            <w:tcW w:w="1417" w:type="dxa"/>
            <w:vMerge w:val="restart"/>
          </w:tcPr>
          <w:p w14:paraId="441C4958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</w:p>
          <w:p w14:paraId="4A815C56">
            <w:pPr>
              <w:pStyle w:val="11"/>
              <w:jc w:val="center"/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</w:rPr>
              <w:t>Количество проведенных мероприятий</w:t>
            </w:r>
          </w:p>
        </w:tc>
        <w:tc>
          <w:tcPr>
            <w:tcW w:w="2552" w:type="dxa"/>
            <w:vMerge w:val="restart"/>
          </w:tcPr>
          <w:p w14:paraId="1209A7E1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pacing w:val="1"/>
                <w:sz w:val="20"/>
                <w:szCs w:val="20"/>
              </w:rPr>
              <w:t>Выводы о неделе, описание опыта по внедрению новых эффективных элементов недели</w:t>
            </w:r>
          </w:p>
          <w:p w14:paraId="5B0A5148">
            <w:pPr>
              <w:pStyle w:val="11"/>
              <w:jc w:val="center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Адрес сайта</w:t>
            </w:r>
          </w:p>
          <w:p w14:paraId="47C6213C">
            <w:pPr>
              <w:pStyle w:val="11"/>
              <w:jc w:val="center"/>
              <w:rPr>
                <w:rFonts w:ascii="Times New Roman" w:hAnsi="Times New Roman" w:eastAsia="Times New Roman"/>
                <w:b/>
              </w:rPr>
            </w:pPr>
            <w:r>
              <w:rPr>
                <w:rFonts w:ascii="Times New Roman" w:hAnsi="Times New Roman" w:eastAsia="Times New Roman"/>
                <w:sz w:val="18"/>
                <w:szCs w:val="18"/>
              </w:rPr>
              <w:t>ОО со ссылкой на информацию о проведении недели</w:t>
            </w:r>
            <w:r>
              <w:rPr>
                <w:rFonts w:ascii="Times New Roman" w:hAnsi="Times New Roman" w:eastAsia="Times New Roman"/>
                <w:b/>
              </w:rPr>
              <w:t xml:space="preserve">  </w:t>
            </w:r>
          </w:p>
        </w:tc>
      </w:tr>
      <w:tr w14:paraId="23781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restart"/>
          </w:tcPr>
          <w:p w14:paraId="7A85CF6A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МБОУ </w:t>
            </w:r>
          </w:p>
          <w:p w14:paraId="524444C9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 xml:space="preserve">Бабагайская </w:t>
            </w:r>
          </w:p>
          <w:p w14:paraId="51CB3D9A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sz w:val="20"/>
                <w:szCs w:val="20"/>
              </w:rPr>
              <w:t>\СОШ</w:t>
            </w:r>
          </w:p>
        </w:tc>
        <w:tc>
          <w:tcPr>
            <w:tcW w:w="1418" w:type="dxa"/>
          </w:tcPr>
          <w:p w14:paraId="71509B30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Обучающихся</w:t>
            </w:r>
          </w:p>
        </w:tc>
        <w:tc>
          <w:tcPr>
            <w:tcW w:w="1134" w:type="dxa"/>
          </w:tcPr>
          <w:p w14:paraId="14E4A770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Родителей</w:t>
            </w:r>
          </w:p>
        </w:tc>
        <w:tc>
          <w:tcPr>
            <w:tcW w:w="1275" w:type="dxa"/>
          </w:tcPr>
          <w:p w14:paraId="0860533F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Педагогов</w:t>
            </w:r>
          </w:p>
        </w:tc>
        <w:tc>
          <w:tcPr>
            <w:tcW w:w="1560" w:type="dxa"/>
          </w:tcPr>
          <w:p w14:paraId="3DDC637E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eastAsia="Times New Roman"/>
                <w:b/>
                <w:sz w:val="18"/>
                <w:szCs w:val="18"/>
              </w:rPr>
              <w:t>Соц. партнеров (перечислить)</w:t>
            </w:r>
          </w:p>
        </w:tc>
        <w:tc>
          <w:tcPr>
            <w:tcW w:w="1417" w:type="dxa"/>
            <w:vMerge w:val="continue"/>
          </w:tcPr>
          <w:p w14:paraId="6B0174F0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</w:tcPr>
          <w:p w14:paraId="27EDDF97">
            <w:pPr>
              <w:pStyle w:val="11"/>
              <w:jc w:val="center"/>
              <w:rPr>
                <w:rFonts w:ascii="Times New Roman" w:hAnsi="Times New Roman" w:eastAsia="Times New Roman"/>
                <w:b/>
                <w:sz w:val="24"/>
                <w:szCs w:val="24"/>
              </w:rPr>
            </w:pPr>
          </w:p>
        </w:tc>
      </w:tr>
      <w:tr w14:paraId="32A61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5" w:type="dxa"/>
            <w:vMerge w:val="continue"/>
          </w:tcPr>
          <w:p w14:paraId="1BCDCFF5">
            <w:pPr>
              <w:pStyle w:val="11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46FEC7">
            <w:pPr>
              <w:pStyle w:val="11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132</w:t>
            </w:r>
          </w:p>
        </w:tc>
        <w:tc>
          <w:tcPr>
            <w:tcW w:w="1134" w:type="dxa"/>
          </w:tcPr>
          <w:p w14:paraId="6BBB5854">
            <w:pPr>
              <w:pStyle w:val="11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275" w:type="dxa"/>
          </w:tcPr>
          <w:p w14:paraId="47844AD1">
            <w:pPr>
              <w:pStyle w:val="11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560" w:type="dxa"/>
          </w:tcPr>
          <w:p w14:paraId="449A0F31">
            <w:pPr>
              <w:pStyle w:val="11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5D12853">
            <w:pPr>
              <w:pStyle w:val="11"/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spacing w:val="1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2" w:type="dxa"/>
          </w:tcPr>
          <w:p w14:paraId="4C397921">
            <w:r>
              <w:rPr>
                <w:rFonts w:hint="default"/>
              </w:rPr>
              <w:t>https://vk.com/wall-213816433_994</w:t>
            </w:r>
          </w:p>
        </w:tc>
      </w:tr>
    </w:tbl>
    <w:p w14:paraId="3698B945">
      <w:pPr>
        <w:pStyle w:val="11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i/>
          <w:sz w:val="24"/>
          <w:szCs w:val="24"/>
        </w:rPr>
        <w:t xml:space="preserve">К отчету приложить 3-4 фотографии (возможно 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в программе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Microsoft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Office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Power</w:t>
      </w:r>
      <w:r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spacing w:val="1"/>
          <w:sz w:val="24"/>
          <w:szCs w:val="24"/>
          <w:lang w:val="en-US"/>
        </w:rPr>
        <w:t>Point</w:t>
      </w:r>
      <w:r>
        <w:rPr>
          <w:rFonts w:ascii="Times New Roman" w:hAnsi="Times New Roman"/>
          <w:i/>
          <w:sz w:val="24"/>
          <w:szCs w:val="24"/>
        </w:rPr>
        <w:t xml:space="preserve"> не более 4 слайдов) с указанием муниципального образования, образовательной организации, названия мероприятия</w:t>
      </w:r>
    </w:p>
    <w:p w14:paraId="371E6D96">
      <w:pPr>
        <w:pStyle w:val="6"/>
        <w:jc w:val="center"/>
        <w:rPr>
          <w:sz w:val="36"/>
        </w:rPr>
      </w:pPr>
    </w:p>
    <w:p w14:paraId="47C9A911">
      <w:pPr>
        <w:pStyle w:val="6"/>
        <w:jc w:val="center"/>
        <w:rPr>
          <w:spacing w:val="-4"/>
          <w:sz w:val="36"/>
        </w:rPr>
      </w:pPr>
      <w:r>
        <w:rPr>
          <w:sz w:val="36"/>
        </w:rPr>
        <w:t>Отчёт</w:t>
      </w:r>
      <w:r>
        <w:rPr>
          <w:spacing w:val="-4"/>
          <w:sz w:val="36"/>
        </w:rPr>
        <w:t xml:space="preserve"> </w:t>
      </w:r>
      <w:r>
        <w:rPr>
          <w:sz w:val="36"/>
        </w:rPr>
        <w:t>о</w:t>
      </w:r>
      <w:r>
        <w:rPr>
          <w:spacing w:val="-2"/>
          <w:sz w:val="36"/>
        </w:rPr>
        <w:t xml:space="preserve"> </w:t>
      </w:r>
      <w:r>
        <w:rPr>
          <w:sz w:val="36"/>
        </w:rPr>
        <w:t>проведении</w:t>
      </w:r>
      <w:r>
        <w:rPr>
          <w:spacing w:val="-3"/>
          <w:sz w:val="36"/>
        </w:rPr>
        <w:t xml:space="preserve"> </w:t>
      </w:r>
      <w:r>
        <w:rPr>
          <w:sz w:val="36"/>
        </w:rPr>
        <w:t>профилактической</w:t>
      </w:r>
      <w:r>
        <w:rPr>
          <w:spacing w:val="-4"/>
          <w:sz w:val="36"/>
        </w:rPr>
        <w:t xml:space="preserve"> </w:t>
      </w:r>
      <w:r>
        <w:rPr>
          <w:sz w:val="36"/>
        </w:rPr>
        <w:t>недели</w:t>
      </w:r>
    </w:p>
    <w:p w14:paraId="43E5553A">
      <w:pPr>
        <w:pStyle w:val="6"/>
        <w:jc w:val="center"/>
        <w:rPr>
          <w:sz w:val="36"/>
        </w:rPr>
      </w:pPr>
      <w:r>
        <w:rPr>
          <w:sz w:val="44"/>
          <w:szCs w:val="44"/>
        </w:rPr>
        <w:t>«Единство многообразия»</w:t>
      </w:r>
      <w:r>
        <w:t>2024г.</w:t>
      </w:r>
    </w:p>
    <w:p w14:paraId="3DB2D350">
      <w:pPr>
        <w:pStyle w:val="5"/>
        <w:spacing w:before="6"/>
        <w:jc w:val="both"/>
        <w:rPr>
          <w:b/>
          <w:sz w:val="32"/>
        </w:rPr>
      </w:pPr>
    </w:p>
    <w:p w14:paraId="58AB9165">
      <w:pPr>
        <w:spacing w:line="240" w:lineRule="auto"/>
        <w:jc w:val="both"/>
        <w:rPr>
          <w:rFonts w:hint="default"/>
          <w:sz w:val="28"/>
          <w:szCs w:val="28"/>
        </w:rPr>
      </w:pPr>
      <w:r>
        <w:rPr>
          <w:sz w:val="28"/>
          <w:szCs w:val="28"/>
        </w:rPr>
        <w:t>С 11.11 по 15.11.2024 года в школе прошла неделя профилактики экстремизма и терроризма «Единство многообразия», которая приурочена к Международному дню толерантности 16.11.2024</w:t>
      </w:r>
      <w:r>
        <w:rPr>
          <w:rFonts w:hint="default"/>
          <w:sz w:val="28"/>
          <w:szCs w:val="28"/>
        </w:rPr>
        <w:br w:type="textWrapping"/>
      </w:r>
      <w:r>
        <w:rPr>
          <w:rFonts w:hint="default"/>
          <w:sz w:val="28"/>
          <w:szCs w:val="28"/>
        </w:rPr>
        <w:t>Цель недели: формирование нравственных ценностей подрастающего поколения; формирование таких ценностей, как жизнь, гражданственность, достоинство, безопасность, равенство прав и с</w:t>
      </w:r>
      <w:bookmarkStart w:id="0" w:name="_GoBack"/>
      <w:bookmarkEnd w:id="0"/>
      <w:r>
        <w:rPr>
          <w:rFonts w:hint="default"/>
          <w:sz w:val="28"/>
          <w:szCs w:val="28"/>
        </w:rPr>
        <w:t>вобод, законопослушность, милосердие. Формирование и развитие у учащихся отрицательного отношения к экстремистским проявлениям.</w:t>
      </w:r>
      <w:r>
        <w:rPr>
          <w:rFonts w:hint="default"/>
          <w:sz w:val="28"/>
          <w:szCs w:val="28"/>
        </w:rPr>
        <w:br w:type="textWrapping"/>
      </w:r>
    </w:p>
    <w:p w14:paraId="59A9A540">
      <w:pPr>
        <w:spacing w:line="24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В рамках недели были организованы и проведены следующие мероприятия:</w:t>
      </w:r>
    </w:p>
    <w:p w14:paraId="1F45A9EB">
      <w:pPr>
        <w:spacing w:line="240" w:lineRule="auto"/>
        <w:jc w:val="both"/>
        <w:rPr>
          <w:rFonts w:hint="default"/>
          <w:sz w:val="28"/>
          <w:szCs w:val="28"/>
        </w:rPr>
      </w:pPr>
    </w:p>
    <w:p w14:paraId="3ADBEC02">
      <w:pPr>
        <w:numPr>
          <w:ilvl w:val="0"/>
          <w:numId w:val="2"/>
        </w:numPr>
        <w:spacing w:line="240" w:lineRule="auto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sz w:val="28"/>
          <w:szCs w:val="28"/>
          <w:lang w:val="ru-RU"/>
        </w:rPr>
        <w:t>Каждый класс принял участие в выставке фотоколлажей  национальностей нашей страны на тему «Многонациональная страна: мы разные, но мы вместе»</w:t>
      </w:r>
    </w:p>
    <w:p w14:paraId="7446A24A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rFonts w:hint="default"/>
          <w:sz w:val="28"/>
          <w:szCs w:val="28"/>
          <w:lang w:val="ru-RU"/>
        </w:rPr>
      </w:pPr>
      <w:r>
        <w:rPr>
          <w:rFonts w:hint="default"/>
          <w:b w:val="0"/>
          <w:bCs/>
          <w:sz w:val="28"/>
          <w:szCs w:val="28"/>
          <w:lang w:val="ru-RU"/>
        </w:rPr>
        <w:t>10-11 класс просмотрели в</w:t>
      </w:r>
      <w:r>
        <w:rPr>
          <w:b w:val="0"/>
          <w:bCs/>
          <w:sz w:val="28"/>
          <w:szCs w:val="28"/>
        </w:rPr>
        <w:t>идеоролик "Экстремистские организации и влияние на подростков"</w:t>
      </w:r>
    </w:p>
    <w:p w14:paraId="4C1D22AC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>Тематические выставки художественной, периодической литературы</w:t>
      </w:r>
      <w:r>
        <w:rPr>
          <w:rFonts w:hint="default"/>
          <w:sz w:val="28"/>
          <w:szCs w:val="28"/>
          <w:lang w:val="ru-RU"/>
        </w:rPr>
        <w:t xml:space="preserve"> на тему «Толерантность на книжных страницах»</w:t>
      </w:r>
    </w:p>
    <w:p w14:paraId="149C4AB5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8-9 класс просмотрели в</w:t>
      </w:r>
      <w:r>
        <w:rPr>
          <w:sz w:val="28"/>
          <w:szCs w:val="28"/>
        </w:rPr>
        <w:t>идеороли</w:t>
      </w:r>
      <w:r>
        <w:rPr>
          <w:sz w:val="28"/>
          <w:szCs w:val="28"/>
          <w:lang w:val="ru-RU"/>
        </w:rPr>
        <w:t>ки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«Вера»</w:t>
      </w:r>
      <w:r>
        <w:rPr>
          <w:rFonts w:hint="default"/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«Честь»</w:t>
      </w:r>
      <w:r>
        <w:rPr>
          <w:rFonts w:hint="default"/>
          <w:sz w:val="28"/>
          <w:szCs w:val="28"/>
          <w:lang w:val="ru-RU"/>
        </w:rPr>
        <w:t xml:space="preserve"> -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>рофилактический медиаконтент из цикла "Живи и помни".</w:t>
      </w:r>
    </w:p>
    <w:p w14:paraId="285F0A5E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Среди 1-4 классов проведён классный час </w:t>
      </w:r>
      <w:r>
        <w:rPr>
          <w:sz w:val="28"/>
          <w:szCs w:val="28"/>
        </w:rPr>
        <w:t>«Как хорошо, что мы все такие разные!»</w:t>
      </w:r>
    </w:p>
    <w:p w14:paraId="783995FE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Среди</w:t>
      </w:r>
      <w:r>
        <w:rPr>
          <w:rFonts w:hint="default"/>
          <w:sz w:val="28"/>
          <w:szCs w:val="28"/>
          <w:lang w:val="ru-RU"/>
        </w:rPr>
        <w:t xml:space="preserve"> 5-6 классов  проведён классный час «Вместе мы сила!»</w:t>
      </w:r>
    </w:p>
    <w:p w14:paraId="1F3F4BD8">
      <w:pPr>
        <w:numPr>
          <w:ilvl w:val="0"/>
          <w:numId w:val="2"/>
        </w:numPr>
        <w:spacing w:line="240" w:lineRule="auto"/>
        <w:ind w:left="0" w:leftChars="0" w:firstLine="0" w:firstLineChars="0"/>
        <w:jc w:val="both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Все классы совершили  в</w:t>
      </w:r>
      <w:r>
        <w:rPr>
          <w:sz w:val="28"/>
          <w:szCs w:val="28"/>
        </w:rPr>
        <w:t>иртуальные экскурсии по музеям России</w:t>
      </w:r>
    </w:p>
    <w:p w14:paraId="24269EA0">
      <w:pPr>
        <w:numPr>
          <w:ilvl w:val="0"/>
          <w:numId w:val="2"/>
        </w:numPr>
        <w:spacing w:line="240" w:lineRule="auto"/>
        <w:ind w:left="0" w:leftChars="0" w:firstLine="0" w:firstLineChars="0"/>
        <w:rPr>
          <w:sz w:val="28"/>
          <w:szCs w:val="28"/>
        </w:rPr>
      </w:pPr>
      <w:r>
        <w:rPr>
          <w:sz w:val="28"/>
          <w:szCs w:val="28"/>
          <w:lang w:val="ru-RU"/>
        </w:rPr>
        <w:t>Среди</w:t>
      </w:r>
      <w:r>
        <w:rPr>
          <w:rFonts w:hint="default"/>
          <w:sz w:val="28"/>
          <w:szCs w:val="28"/>
          <w:lang w:val="ru-RU"/>
        </w:rPr>
        <w:t xml:space="preserve"> команд 5- 7 класса прошёл и</w:t>
      </w:r>
      <w:r>
        <w:rPr>
          <w:sz w:val="28"/>
          <w:szCs w:val="28"/>
        </w:rPr>
        <w:t>нтерактивный веб-квест «Планета толерантности»</w:t>
      </w:r>
    </w:p>
    <w:p w14:paraId="6F1644FC">
      <w:pPr>
        <w:numPr>
          <w:ilvl w:val="0"/>
          <w:numId w:val="2"/>
        </w:numPr>
        <w:spacing w:line="240" w:lineRule="auto"/>
        <w:ind w:left="0" w:leftChars="0" w:firstLine="0" w:firstLineChars="0"/>
        <w:rPr>
          <w:sz w:val="32"/>
          <w:szCs w:val="32"/>
        </w:rPr>
      </w:pPr>
      <w:r>
        <w:rPr>
          <w:sz w:val="28"/>
          <w:szCs w:val="28"/>
          <w:lang w:val="ru-RU"/>
        </w:rPr>
        <w:t>Активисты</w:t>
      </w:r>
      <w:r>
        <w:rPr>
          <w:rFonts w:hint="default"/>
          <w:sz w:val="28"/>
          <w:szCs w:val="28"/>
          <w:lang w:val="ru-RU"/>
        </w:rPr>
        <w:t xml:space="preserve"> движения первых провели </w:t>
      </w:r>
      <w:r>
        <w:rPr>
          <w:sz w:val="28"/>
          <w:szCs w:val="28"/>
        </w:rPr>
        <w:t>акци</w:t>
      </w:r>
      <w:r>
        <w:rPr>
          <w:sz w:val="28"/>
          <w:szCs w:val="28"/>
          <w:lang w:val="ru-RU"/>
        </w:rPr>
        <w:t>ю</w:t>
      </w:r>
      <w:r>
        <w:rPr>
          <w:sz w:val="28"/>
          <w:szCs w:val="28"/>
        </w:rPr>
        <w:t xml:space="preserve"> «Синяя ленточка», приуроченной к Международному дню толерантности (терпимости).</w:t>
      </w:r>
    </w:p>
    <w:p w14:paraId="3175602B">
      <w:pPr>
        <w:numPr>
          <w:ilvl w:val="0"/>
          <w:numId w:val="2"/>
        </w:numPr>
        <w:spacing w:line="240" w:lineRule="auto"/>
        <w:ind w:left="0" w:leftChars="0" w:firstLine="0" w:firstLineChars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Среди 5-8 классов была проведена </w:t>
      </w:r>
      <w:r>
        <w:rPr>
          <w:sz w:val="28"/>
          <w:szCs w:val="28"/>
        </w:rPr>
        <w:t>квест – игра «Когда мы едины – мы непобедимы!»</w:t>
      </w:r>
    </w:p>
    <w:p w14:paraId="628A1B4D">
      <w:pPr>
        <w:spacing w:line="240" w:lineRule="auto"/>
        <w:jc w:val="both"/>
        <w:rPr>
          <w:rFonts w:hint="default"/>
          <w:sz w:val="28"/>
          <w:szCs w:val="28"/>
          <w:lang w:val="ru-RU"/>
        </w:rPr>
      </w:pPr>
    </w:p>
    <w:p w14:paraId="16BB105D">
      <w:pPr>
        <w:spacing w:line="24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Мероприятия профилактической недели были направлены на формирование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нравственных ценностей обучающихся, воспитание чувства сопереживания,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доброжелательных отношений между людьми. Охват учащихся, участников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профилактической недели, составил 100%</w:t>
      </w:r>
    </w:p>
    <w:p w14:paraId="2027A6F7">
      <w:pPr>
        <w:spacing w:line="24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В целом, Неделя показала, что проведенные мероприятия помогли учащимся понять, что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мы живем в одном обществе. У каждого из нас свои интересы, принципы, желания, цели.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Для того чтобы объединиться всем вместе, нам необходимо проявлять уважение к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чуждым для себя вещам, культурам, обычаям, традициям. Мы должны научиться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прислушиваться к мнению окружающих и признавать свои ошибки. Поэтому необходимо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</w:rPr>
        <w:t>стараться сделать так, чтобы этот мир был полон тепла и любви.</w:t>
      </w:r>
    </w:p>
    <w:p w14:paraId="60732FE3">
      <w:pPr>
        <w:jc w:val="both"/>
        <w:rPr>
          <w:sz w:val="28"/>
        </w:rPr>
      </w:pPr>
    </w:p>
    <w:sectPr>
      <w:pgSz w:w="11910" w:h="16840"/>
      <w:pgMar w:top="568" w:right="780" w:bottom="280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5D23E7"/>
    <w:multiLevelType w:val="singleLevel"/>
    <w:tmpl w:val="525D23E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598F1C18"/>
    <w:multiLevelType w:val="multilevel"/>
    <w:tmpl w:val="598F1C1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88"/>
    <w:rsid w:val="001B1E88"/>
    <w:rsid w:val="00470F42"/>
    <w:rsid w:val="00691E43"/>
    <w:rsid w:val="007E487D"/>
    <w:rsid w:val="00C82391"/>
    <w:rsid w:val="00D23AAC"/>
    <w:rsid w:val="00DB444F"/>
    <w:rsid w:val="00F5334B"/>
    <w:rsid w:val="4689256C"/>
    <w:rsid w:val="582D364E"/>
    <w:rsid w:val="595D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8"/>
      <w:szCs w:val="28"/>
    </w:rPr>
  </w:style>
  <w:style w:type="paragraph" w:styleId="6">
    <w:name w:val="Title"/>
    <w:basedOn w:val="1"/>
    <w:qFormat/>
    <w:uiPriority w:val="1"/>
    <w:pPr>
      <w:spacing w:before="66"/>
      <w:ind w:left="112"/>
    </w:pPr>
    <w:rPr>
      <w:b/>
      <w:bCs/>
      <w:sz w:val="28"/>
      <w:szCs w:val="2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833" w:hanging="36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val="ru-RU"/>
    </w:rPr>
  </w:style>
  <w:style w:type="paragraph" w:styleId="11">
    <w:name w:val="No Spacing"/>
    <w:link w:val="12"/>
    <w:qFormat/>
    <w:uiPriority w:val="1"/>
    <w:pPr>
      <w:widowControl/>
      <w:autoSpaceDE/>
      <w:autoSpaceDN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12">
    <w:name w:val="Без интервала Знак"/>
    <w:link w:val="11"/>
    <w:qFormat/>
    <w:uiPriority w:val="1"/>
    <w:rPr>
      <w:rFonts w:ascii="Calibri" w:hAnsi="Calibri" w:eastAsia="Calibri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420</Words>
  <Characters>2398</Characters>
  <Lines>19</Lines>
  <Paragraphs>5</Paragraphs>
  <TotalTime>7</TotalTime>
  <ScaleCrop>false</ScaleCrop>
  <LinksUpToDate>false</LinksUpToDate>
  <CharactersWithSpaces>2813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2024-10-09T13:29:00Z</dcterms:created>
  <dc:creator>Нина Баранова</dc:creator>
  <cp:lastModifiedBy>n2201</cp:lastModifiedBy>
  <dcterms:modified xsi:type="dcterms:W3CDTF">2024-11-19T01:43:01Z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2023-10-09T00:00:00Z</vt:filetime>
  </property>
  <property fmtid="{D5CDD505-2E9C-101B-9397-08002B2CF9AE}" pid="3" name="LastSaved">
    <vt:filetime>2024-10-08T00:00:00Z</vt:filetime>
  </property>
  <property fmtid="{D5CDD505-2E9C-101B-9397-08002B2CF9AE}" pid="4" name="KSOProductBuildVer">
    <vt:lpwstr>1049-12.2.0.18911</vt:lpwstr>
  </property>
  <property fmtid="{D5CDD505-2E9C-101B-9397-08002B2CF9AE}" pid="5" name="ICV">
    <vt:lpwstr>FB47F871979141F4BD28F91720512C03_13</vt:lpwstr>
  </property>
</Properties>
</file>